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18" w:rsidRPr="008357C4" w:rsidRDefault="00722EE3">
      <w:pPr>
        <w:rPr>
          <w:sz w:val="24"/>
          <w:szCs w:val="24"/>
        </w:rPr>
      </w:pPr>
      <w:r>
        <w:rPr>
          <w:sz w:val="24"/>
          <w:szCs w:val="24"/>
        </w:rPr>
        <w:t>Foundations of Government</w:t>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CC7076" w:rsidRPr="008357C4">
        <w:rPr>
          <w:sz w:val="24"/>
          <w:szCs w:val="24"/>
        </w:rPr>
        <w:tab/>
      </w:r>
      <w:r w:rsidR="00CC7076" w:rsidRPr="008357C4">
        <w:rPr>
          <w:sz w:val="24"/>
          <w:szCs w:val="24"/>
        </w:rPr>
        <w:tab/>
      </w:r>
      <w:r w:rsidR="002412DD">
        <w:rPr>
          <w:sz w:val="24"/>
          <w:szCs w:val="24"/>
        </w:rPr>
        <w:tab/>
      </w:r>
      <w:r w:rsidR="005E7FF7" w:rsidRPr="008357C4">
        <w:rPr>
          <w:sz w:val="24"/>
          <w:szCs w:val="24"/>
        </w:rPr>
        <w:t>NAME:</w:t>
      </w:r>
    </w:p>
    <w:p w:rsidR="005E7FF7" w:rsidRPr="008357C4" w:rsidRDefault="00722EE3">
      <w:pPr>
        <w:rPr>
          <w:sz w:val="24"/>
          <w:szCs w:val="24"/>
        </w:rPr>
      </w:pPr>
      <w:r w:rsidRPr="00722EE3">
        <w:rPr>
          <w:sz w:val="24"/>
          <w:szCs w:val="24"/>
        </w:rPr>
        <w:t>"1776" Musical Worksheet 2020-2021</w:t>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8357C4">
        <w:rPr>
          <w:sz w:val="24"/>
          <w:szCs w:val="24"/>
        </w:rPr>
        <w:tab/>
      </w:r>
    </w:p>
    <w:p w:rsidR="005E7FF7" w:rsidRPr="008357C4" w:rsidRDefault="00722EE3">
      <w:pPr>
        <w:rPr>
          <w:sz w:val="24"/>
          <w:szCs w:val="24"/>
        </w:rPr>
      </w:pPr>
      <w:r w:rsidRPr="008357C4">
        <w:rPr>
          <w:sz w:val="24"/>
          <w:szCs w:val="24"/>
        </w:rPr>
        <w:t>Mr. Faulhaber</w:t>
      </w:r>
      <w:r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8357C4">
        <w:rPr>
          <w:sz w:val="24"/>
          <w:szCs w:val="24"/>
        </w:rPr>
        <w:tab/>
      </w:r>
      <w:r>
        <w:rPr>
          <w:sz w:val="24"/>
          <w:szCs w:val="24"/>
        </w:rPr>
        <w:tab/>
      </w:r>
      <w:r>
        <w:rPr>
          <w:sz w:val="24"/>
          <w:szCs w:val="24"/>
        </w:rPr>
        <w:tab/>
      </w:r>
      <w:r w:rsidR="005E7FF7" w:rsidRPr="008357C4">
        <w:rPr>
          <w:sz w:val="24"/>
          <w:szCs w:val="24"/>
        </w:rPr>
        <w:t xml:space="preserve">PER: </w:t>
      </w:r>
    </w:p>
    <w:p w:rsidR="005E7FF7" w:rsidRDefault="005E7FF7"/>
    <w:p w:rsidR="009F58E1" w:rsidRPr="009F58E1" w:rsidRDefault="007D345E" w:rsidP="009F58E1">
      <w:pPr>
        <w:spacing w:line="360" w:lineRule="auto"/>
      </w:pPr>
      <w:r w:rsidRPr="007D345E">
        <w:rPr>
          <w:b/>
          <w:sz w:val="24"/>
          <w:szCs w:val="24"/>
          <w:u w:val="single"/>
        </w:rPr>
        <w:t>DIRECTIONS:</w:t>
      </w:r>
      <w:r>
        <w:rPr>
          <w:b/>
          <w:sz w:val="24"/>
          <w:szCs w:val="24"/>
        </w:rPr>
        <w:t xml:space="preserve"> </w:t>
      </w:r>
    </w:p>
    <w:p w:rsidR="009F58E1" w:rsidRDefault="007D345E" w:rsidP="009F58E1">
      <w:pPr>
        <w:pStyle w:val="ListParagraph"/>
        <w:numPr>
          <w:ilvl w:val="0"/>
          <w:numId w:val="1"/>
        </w:numPr>
        <w:rPr>
          <w:sz w:val="18"/>
          <w:szCs w:val="18"/>
        </w:rPr>
      </w:pPr>
      <w:r w:rsidRPr="009F58E1">
        <w:rPr>
          <w:sz w:val="18"/>
          <w:szCs w:val="18"/>
        </w:rPr>
        <w:t>If you are present each day of the video</w:t>
      </w:r>
      <w:r w:rsidR="009F58E1" w:rsidRPr="009F58E1">
        <w:rPr>
          <w:sz w:val="18"/>
          <w:szCs w:val="18"/>
        </w:rPr>
        <w:t>: C</w:t>
      </w:r>
      <w:r w:rsidRPr="009F58E1">
        <w:rPr>
          <w:sz w:val="18"/>
          <w:szCs w:val="18"/>
        </w:rPr>
        <w:t xml:space="preserve">omplete </w:t>
      </w:r>
      <w:r w:rsidR="009677F4">
        <w:rPr>
          <w:sz w:val="18"/>
          <w:szCs w:val="18"/>
        </w:rPr>
        <w:t>Each Day’s Questions on a separate sheet of paper to turn</w:t>
      </w:r>
      <w:r w:rsidR="0067752E">
        <w:rPr>
          <w:sz w:val="18"/>
          <w:szCs w:val="18"/>
        </w:rPr>
        <w:t xml:space="preserve"> in for a daily grade</w:t>
      </w:r>
      <w:r w:rsidRPr="009F58E1">
        <w:rPr>
          <w:sz w:val="18"/>
          <w:szCs w:val="18"/>
        </w:rPr>
        <w:t xml:space="preserve">.  </w:t>
      </w:r>
    </w:p>
    <w:p w:rsidR="009F58E1" w:rsidRDefault="007D345E" w:rsidP="009F58E1">
      <w:pPr>
        <w:pStyle w:val="ListParagraph"/>
        <w:numPr>
          <w:ilvl w:val="0"/>
          <w:numId w:val="1"/>
        </w:numPr>
        <w:rPr>
          <w:sz w:val="18"/>
          <w:szCs w:val="18"/>
        </w:rPr>
      </w:pPr>
      <w:r w:rsidRPr="009F58E1">
        <w:rPr>
          <w:sz w:val="18"/>
          <w:szCs w:val="18"/>
        </w:rPr>
        <w:t xml:space="preserve">If absent </w:t>
      </w:r>
      <w:r w:rsidR="009C5347">
        <w:rPr>
          <w:sz w:val="18"/>
          <w:szCs w:val="18"/>
        </w:rPr>
        <w:t xml:space="preserve">Day </w:t>
      </w:r>
      <w:r w:rsidRPr="009F58E1">
        <w:rPr>
          <w:sz w:val="18"/>
          <w:szCs w:val="18"/>
        </w:rPr>
        <w:t>1</w:t>
      </w:r>
      <w:r w:rsidR="009F58E1" w:rsidRPr="009F58E1">
        <w:rPr>
          <w:sz w:val="18"/>
          <w:szCs w:val="18"/>
        </w:rPr>
        <w:t>:</w:t>
      </w:r>
      <w:r w:rsidRPr="009F58E1">
        <w:rPr>
          <w:sz w:val="18"/>
          <w:szCs w:val="18"/>
        </w:rPr>
        <w:t xml:space="preserve"> </w:t>
      </w:r>
      <w:r w:rsidR="00D8205B">
        <w:rPr>
          <w:sz w:val="18"/>
          <w:szCs w:val="18"/>
        </w:rPr>
        <w:t>Complete the Alternative assignment</w:t>
      </w:r>
      <w:r w:rsidR="00DD47C5">
        <w:rPr>
          <w:sz w:val="18"/>
          <w:szCs w:val="18"/>
        </w:rPr>
        <w:t xml:space="preserve"> found on my website. </w:t>
      </w:r>
    </w:p>
    <w:p w:rsidR="009F58E1" w:rsidRDefault="007D345E" w:rsidP="008D1E80">
      <w:pPr>
        <w:pStyle w:val="ListParagraph"/>
        <w:numPr>
          <w:ilvl w:val="0"/>
          <w:numId w:val="1"/>
        </w:numPr>
        <w:rPr>
          <w:sz w:val="18"/>
          <w:szCs w:val="18"/>
        </w:rPr>
      </w:pPr>
      <w:r w:rsidRPr="009F58E1">
        <w:rPr>
          <w:sz w:val="18"/>
          <w:szCs w:val="18"/>
        </w:rPr>
        <w:t xml:space="preserve">If Absent </w:t>
      </w:r>
      <w:r w:rsidR="00DD47C5">
        <w:rPr>
          <w:sz w:val="18"/>
          <w:szCs w:val="18"/>
        </w:rPr>
        <w:t>1</w:t>
      </w:r>
      <w:r w:rsidRPr="009F58E1">
        <w:rPr>
          <w:sz w:val="18"/>
          <w:szCs w:val="18"/>
        </w:rPr>
        <w:t xml:space="preserve"> day</w:t>
      </w:r>
      <w:r w:rsidR="00DD47C5">
        <w:rPr>
          <w:sz w:val="18"/>
          <w:szCs w:val="18"/>
        </w:rPr>
        <w:t xml:space="preserve"> (either Day 2 or Day 3)</w:t>
      </w:r>
      <w:r w:rsidR="009F58E1" w:rsidRPr="009F58E1">
        <w:rPr>
          <w:sz w:val="18"/>
          <w:szCs w:val="18"/>
        </w:rPr>
        <w:t>:</w:t>
      </w:r>
      <w:r w:rsidRPr="009F58E1">
        <w:rPr>
          <w:sz w:val="18"/>
          <w:szCs w:val="18"/>
        </w:rPr>
        <w:t xml:space="preserve"> </w:t>
      </w:r>
      <w:r w:rsidR="009C5347">
        <w:rPr>
          <w:sz w:val="18"/>
          <w:szCs w:val="18"/>
        </w:rPr>
        <w:t xml:space="preserve"> </w:t>
      </w:r>
      <w:r w:rsidR="00DD47C5">
        <w:rPr>
          <w:sz w:val="18"/>
          <w:szCs w:val="18"/>
        </w:rPr>
        <w:t>H</w:t>
      </w:r>
      <w:r w:rsidR="009C5347" w:rsidRPr="009F58E1">
        <w:rPr>
          <w:sz w:val="18"/>
          <w:szCs w:val="18"/>
        </w:rPr>
        <w:t xml:space="preserve">ighlight the </w:t>
      </w:r>
      <w:r w:rsidR="00DD47C5">
        <w:rPr>
          <w:sz w:val="18"/>
          <w:szCs w:val="18"/>
        </w:rPr>
        <w:t xml:space="preserve">attached </w:t>
      </w:r>
      <w:r w:rsidR="009C5347" w:rsidRPr="009F58E1">
        <w:rPr>
          <w:sz w:val="18"/>
          <w:szCs w:val="18"/>
        </w:rPr>
        <w:t>packet</w:t>
      </w:r>
    </w:p>
    <w:p w:rsidR="00DD47C5" w:rsidRDefault="00DD47C5" w:rsidP="008D1E80">
      <w:pPr>
        <w:pStyle w:val="ListParagraph"/>
        <w:numPr>
          <w:ilvl w:val="0"/>
          <w:numId w:val="1"/>
        </w:numPr>
        <w:rPr>
          <w:sz w:val="18"/>
          <w:szCs w:val="18"/>
        </w:rPr>
      </w:pPr>
      <w:r>
        <w:rPr>
          <w:sz w:val="18"/>
          <w:szCs w:val="18"/>
        </w:rPr>
        <w:t xml:space="preserve">If absent BOTH </w:t>
      </w:r>
      <w:r>
        <w:rPr>
          <w:sz w:val="18"/>
          <w:szCs w:val="18"/>
        </w:rPr>
        <w:t xml:space="preserve">Day 2 </w:t>
      </w:r>
      <w:r>
        <w:rPr>
          <w:sz w:val="18"/>
          <w:szCs w:val="18"/>
        </w:rPr>
        <w:t>AND</w:t>
      </w:r>
      <w:r>
        <w:rPr>
          <w:sz w:val="18"/>
          <w:szCs w:val="18"/>
        </w:rPr>
        <w:t xml:space="preserve"> Day 3</w:t>
      </w:r>
      <w:r w:rsidRPr="009F58E1">
        <w:rPr>
          <w:sz w:val="18"/>
          <w:szCs w:val="18"/>
        </w:rPr>
        <w:t xml:space="preserve">: </w:t>
      </w:r>
      <w:r>
        <w:rPr>
          <w:sz w:val="18"/>
          <w:szCs w:val="18"/>
        </w:rPr>
        <w:t xml:space="preserve"> H</w:t>
      </w:r>
      <w:r w:rsidRPr="009F58E1">
        <w:rPr>
          <w:sz w:val="18"/>
          <w:szCs w:val="18"/>
        </w:rPr>
        <w:t xml:space="preserve">ighlight </w:t>
      </w:r>
      <w:r>
        <w:rPr>
          <w:sz w:val="18"/>
          <w:szCs w:val="18"/>
        </w:rPr>
        <w:t xml:space="preserve">or underline </w:t>
      </w:r>
      <w:r w:rsidRPr="009F58E1">
        <w:rPr>
          <w:sz w:val="18"/>
          <w:szCs w:val="18"/>
        </w:rPr>
        <w:t xml:space="preserve">the </w:t>
      </w:r>
      <w:r>
        <w:rPr>
          <w:sz w:val="18"/>
          <w:szCs w:val="18"/>
        </w:rPr>
        <w:t xml:space="preserve">attached </w:t>
      </w:r>
      <w:r w:rsidRPr="009F58E1">
        <w:rPr>
          <w:sz w:val="18"/>
          <w:szCs w:val="18"/>
        </w:rPr>
        <w:t>packet</w:t>
      </w:r>
      <w:r>
        <w:rPr>
          <w:sz w:val="18"/>
          <w:szCs w:val="18"/>
        </w:rPr>
        <w:t xml:space="preserve"> AND Complete #1-5 of “Reviewing and Using the Lesson”</w:t>
      </w:r>
    </w:p>
    <w:p w:rsidR="009F58E1" w:rsidRPr="009F58E1" w:rsidRDefault="009F58E1" w:rsidP="008D1E80">
      <w:pPr>
        <w:pStyle w:val="ListParagraph"/>
        <w:numPr>
          <w:ilvl w:val="0"/>
          <w:numId w:val="1"/>
        </w:numPr>
        <w:rPr>
          <w:sz w:val="18"/>
          <w:szCs w:val="18"/>
        </w:rPr>
      </w:pPr>
      <w:r w:rsidRPr="009F58E1">
        <w:rPr>
          <w:sz w:val="18"/>
          <w:szCs w:val="18"/>
        </w:rPr>
        <w:t xml:space="preserve">If </w:t>
      </w:r>
      <w:r w:rsidR="00DD47C5">
        <w:rPr>
          <w:sz w:val="18"/>
          <w:szCs w:val="18"/>
        </w:rPr>
        <w:t xml:space="preserve">gone all 3 Days: Complete Day 1’s Alternative Assignment, </w:t>
      </w:r>
      <w:r w:rsidR="00DD47C5">
        <w:rPr>
          <w:sz w:val="18"/>
          <w:szCs w:val="18"/>
        </w:rPr>
        <w:t>H</w:t>
      </w:r>
      <w:r w:rsidR="00DD47C5" w:rsidRPr="009F58E1">
        <w:rPr>
          <w:sz w:val="18"/>
          <w:szCs w:val="18"/>
        </w:rPr>
        <w:t xml:space="preserve">ighlight </w:t>
      </w:r>
      <w:r w:rsidR="00DD47C5">
        <w:rPr>
          <w:sz w:val="18"/>
          <w:szCs w:val="18"/>
        </w:rPr>
        <w:t xml:space="preserve">or underline </w:t>
      </w:r>
      <w:r w:rsidR="00DD47C5" w:rsidRPr="009F58E1">
        <w:rPr>
          <w:sz w:val="18"/>
          <w:szCs w:val="18"/>
        </w:rPr>
        <w:t xml:space="preserve">the </w:t>
      </w:r>
      <w:r w:rsidR="00DD47C5">
        <w:rPr>
          <w:sz w:val="18"/>
          <w:szCs w:val="18"/>
        </w:rPr>
        <w:t xml:space="preserve">attached </w:t>
      </w:r>
      <w:r w:rsidR="00DD47C5" w:rsidRPr="009F58E1">
        <w:rPr>
          <w:sz w:val="18"/>
          <w:szCs w:val="18"/>
        </w:rPr>
        <w:t>packet</w:t>
      </w:r>
      <w:r w:rsidR="00DD47C5">
        <w:rPr>
          <w:sz w:val="18"/>
          <w:szCs w:val="18"/>
        </w:rPr>
        <w:t xml:space="preserve"> AND </w:t>
      </w:r>
      <w:r w:rsidR="00DD47C5">
        <w:rPr>
          <w:sz w:val="18"/>
          <w:szCs w:val="18"/>
        </w:rPr>
        <w:t>Complete #</w:t>
      </w:r>
      <w:r w:rsidR="00DD47C5">
        <w:rPr>
          <w:sz w:val="18"/>
          <w:szCs w:val="18"/>
        </w:rPr>
        <w:t>1-5 of “Reviewing and Using the Lesson”</w:t>
      </w:r>
    </w:p>
    <w:p w:rsidR="009F58E1" w:rsidRDefault="009F58E1" w:rsidP="008D1E80">
      <w:pPr>
        <w:rPr>
          <w:sz w:val="24"/>
          <w:szCs w:val="24"/>
          <w:u w:val="single"/>
        </w:rPr>
      </w:pPr>
    </w:p>
    <w:p w:rsidR="000E4080" w:rsidRPr="00ED6A8D" w:rsidRDefault="009C5347" w:rsidP="008D1E80">
      <w:pPr>
        <w:rPr>
          <w:rFonts w:ascii="Garamond" w:hAnsi="Garamond"/>
          <w:color w:val="000000"/>
          <w:sz w:val="20"/>
          <w:szCs w:val="20"/>
        </w:rPr>
      </w:pPr>
      <w:r w:rsidRPr="00C8421B">
        <w:rPr>
          <w:sz w:val="24"/>
          <w:szCs w:val="24"/>
          <w:highlight w:val="cyan"/>
          <w:u w:val="single"/>
        </w:rPr>
        <w:t xml:space="preserve">Day </w:t>
      </w:r>
      <w:r w:rsidR="000E4080" w:rsidRPr="00C8421B">
        <w:rPr>
          <w:sz w:val="24"/>
          <w:szCs w:val="24"/>
          <w:highlight w:val="cyan"/>
          <w:u w:val="single"/>
        </w:rPr>
        <w:t>1 Assignment</w:t>
      </w:r>
      <w:r w:rsidRPr="00C8421B">
        <w:rPr>
          <w:sz w:val="24"/>
          <w:szCs w:val="24"/>
          <w:highlight w:val="cyan"/>
          <w:u w:val="single"/>
        </w:rPr>
        <w:t>:</w:t>
      </w:r>
      <w:r>
        <w:rPr>
          <w:sz w:val="24"/>
          <w:szCs w:val="24"/>
          <w:u w:val="single"/>
        </w:rPr>
        <w:t xml:space="preserve"> </w:t>
      </w:r>
      <w:r w:rsidR="000E4080">
        <w:rPr>
          <w:rFonts w:ascii="Verdana" w:hAnsi="Verdana"/>
          <w:color w:val="000000"/>
          <w:sz w:val="17"/>
          <w:szCs w:val="17"/>
          <w:shd w:val="clear" w:color="auto" w:fill="FFFFFF"/>
        </w:rPr>
        <w:t xml:space="preserve"> </w:t>
      </w:r>
      <w:r w:rsidR="000E4080">
        <w:rPr>
          <w:rFonts w:ascii="Verdana" w:hAnsi="Verdana"/>
          <w:color w:val="000000"/>
          <w:sz w:val="17"/>
          <w:szCs w:val="17"/>
          <w:shd w:val="clear" w:color="auto" w:fill="FFFFFF"/>
        </w:rPr>
        <w:br/>
      </w:r>
      <w:r w:rsidRPr="00ED6A8D">
        <w:rPr>
          <w:rFonts w:ascii="Garamond" w:hAnsi="Garamond"/>
          <w:color w:val="000000"/>
          <w:sz w:val="20"/>
          <w:szCs w:val="20"/>
          <w:shd w:val="clear" w:color="auto" w:fill="FFFFFF"/>
        </w:rPr>
        <w:t>1. Video Notes</w:t>
      </w:r>
      <w:r w:rsidRPr="00ED6A8D">
        <w:rPr>
          <w:rFonts w:ascii="Garamond" w:hAnsi="Garamond"/>
          <w:color w:val="000000"/>
          <w:sz w:val="20"/>
          <w:szCs w:val="20"/>
        </w:rPr>
        <w:br/>
      </w:r>
      <w:r w:rsidRPr="00ED6A8D">
        <w:rPr>
          <w:rFonts w:ascii="Garamond" w:hAnsi="Garamond"/>
          <w:color w:val="000000"/>
          <w:sz w:val="20"/>
          <w:szCs w:val="20"/>
          <w:shd w:val="clear" w:color="auto" w:fill="FFFFFF"/>
        </w:rPr>
        <w:t>2. The film will end on July 4, 1776, but on what date does it begin? In what city is the Continental Congress meeting? </w:t>
      </w:r>
      <w:r w:rsidRPr="00ED6A8D">
        <w:rPr>
          <w:rFonts w:ascii="Garamond" w:hAnsi="Garamond"/>
          <w:color w:val="000000"/>
          <w:sz w:val="20"/>
          <w:szCs w:val="20"/>
        </w:rPr>
        <w:br/>
      </w:r>
      <w:r w:rsidRPr="00ED6A8D">
        <w:rPr>
          <w:rFonts w:ascii="Garamond" w:hAnsi="Garamond"/>
          <w:color w:val="000000"/>
          <w:sz w:val="20"/>
          <w:szCs w:val="20"/>
          <w:shd w:val="clear" w:color="auto" w:fill="FFFFFF"/>
        </w:rPr>
        <w:t>3. Why was this important to Benjamin Franklin in selecting Richard Henry Lee to present the resolution for independence and not John Adams?</w:t>
      </w:r>
      <w:r w:rsidRPr="00ED6A8D">
        <w:rPr>
          <w:rFonts w:ascii="Garamond" w:hAnsi="Garamond"/>
          <w:color w:val="000000"/>
          <w:sz w:val="20"/>
          <w:szCs w:val="20"/>
        </w:rPr>
        <w:br/>
      </w:r>
      <w:r w:rsidRPr="00ED6A8D">
        <w:rPr>
          <w:rFonts w:ascii="Garamond" w:hAnsi="Garamond"/>
          <w:color w:val="000000"/>
          <w:sz w:val="20"/>
          <w:szCs w:val="20"/>
          <w:shd w:val="clear" w:color="auto" w:fill="FFFFFF"/>
        </w:rPr>
        <w:t>4. Why was John Dickinson of PA against independence?</w:t>
      </w:r>
      <w:r w:rsidRPr="00ED6A8D">
        <w:rPr>
          <w:rFonts w:ascii="Garamond" w:hAnsi="Garamond"/>
          <w:color w:val="000000"/>
          <w:sz w:val="20"/>
          <w:szCs w:val="20"/>
        </w:rPr>
        <w:br/>
      </w:r>
      <w:r w:rsidRPr="00ED6A8D">
        <w:rPr>
          <w:rFonts w:ascii="Garamond" w:hAnsi="Garamond"/>
          <w:color w:val="000000"/>
          <w:sz w:val="20"/>
          <w:szCs w:val="20"/>
          <w:shd w:val="clear" w:color="auto" w:fill="FFFFFF"/>
        </w:rPr>
        <w:t>5. Why does Hancock in the video say that independence should be unanimous?</w:t>
      </w:r>
      <w:r w:rsidRPr="00ED6A8D">
        <w:rPr>
          <w:rFonts w:ascii="Garamond" w:hAnsi="Garamond"/>
          <w:color w:val="000000"/>
          <w:sz w:val="20"/>
          <w:szCs w:val="20"/>
        </w:rPr>
        <w:br/>
      </w:r>
      <w:r w:rsidRPr="00ED6A8D">
        <w:rPr>
          <w:rFonts w:ascii="Garamond" w:hAnsi="Garamond"/>
          <w:color w:val="000000"/>
          <w:sz w:val="20"/>
          <w:szCs w:val="20"/>
          <w:highlight w:val="yellow"/>
          <w:shd w:val="clear" w:color="auto" w:fill="FFFFFF"/>
        </w:rPr>
        <w:t>- Alternative Homework Assignment</w:t>
      </w:r>
      <w:r w:rsidRPr="00ED6A8D">
        <w:rPr>
          <w:rFonts w:ascii="Garamond" w:hAnsi="Garamond"/>
          <w:color w:val="000000"/>
          <w:sz w:val="20"/>
          <w:szCs w:val="20"/>
        </w:rPr>
        <w:br/>
      </w:r>
      <w:r w:rsidRPr="00ED6A8D">
        <w:rPr>
          <w:rFonts w:ascii="Garamond" w:hAnsi="Garamond"/>
          <w:color w:val="000000"/>
          <w:sz w:val="20"/>
          <w:szCs w:val="20"/>
          <w:shd w:val="clear" w:color="auto" w:fill="FFFFFF"/>
        </w:rPr>
        <w:t>   + CSM: How well do you Know the Declaration?</w:t>
      </w:r>
      <w:r w:rsidR="000E4080" w:rsidRPr="00ED6A8D">
        <w:rPr>
          <w:rFonts w:ascii="Garamond" w:hAnsi="Garamond"/>
          <w:color w:val="000000"/>
          <w:sz w:val="20"/>
          <w:szCs w:val="20"/>
          <w:shd w:val="clear" w:color="auto" w:fill="FFFFFF"/>
        </w:rPr>
        <w:t xml:space="preserve"> (link found on website)</w:t>
      </w:r>
      <w:r w:rsidRPr="00ED6A8D">
        <w:rPr>
          <w:rFonts w:ascii="Garamond" w:hAnsi="Garamond"/>
          <w:color w:val="000000"/>
          <w:sz w:val="20"/>
          <w:szCs w:val="20"/>
          <w:shd w:val="clear" w:color="auto" w:fill="FFFFFF"/>
        </w:rPr>
        <w:t>:</w:t>
      </w:r>
      <w:r w:rsidR="000E4080" w:rsidRPr="00ED6A8D">
        <w:rPr>
          <w:rFonts w:ascii="Garamond" w:hAnsi="Garamond"/>
          <w:color w:val="000000"/>
          <w:sz w:val="20"/>
          <w:szCs w:val="20"/>
        </w:rPr>
        <w:t xml:space="preserve"> </w:t>
      </w:r>
      <w:r w:rsidRPr="00ED6A8D">
        <w:rPr>
          <w:rFonts w:ascii="Garamond" w:hAnsi="Garamond"/>
          <w:color w:val="000000"/>
          <w:sz w:val="20"/>
          <w:szCs w:val="20"/>
        </w:rPr>
        <w:br/>
      </w:r>
      <w:r w:rsidRPr="00ED6A8D">
        <w:rPr>
          <w:rFonts w:ascii="Garamond" w:hAnsi="Garamond"/>
          <w:color w:val="000000"/>
          <w:sz w:val="20"/>
          <w:szCs w:val="20"/>
          <w:shd w:val="clear" w:color="auto" w:fill="FFFFFF"/>
        </w:rPr>
        <w:t>       1. Write down the Question</w:t>
      </w:r>
      <w:r w:rsidRPr="00ED6A8D">
        <w:rPr>
          <w:rFonts w:ascii="Garamond" w:hAnsi="Garamond"/>
          <w:color w:val="000000"/>
          <w:sz w:val="20"/>
          <w:szCs w:val="20"/>
        </w:rPr>
        <w:br/>
      </w:r>
      <w:r w:rsidRPr="00ED6A8D">
        <w:rPr>
          <w:rFonts w:ascii="Garamond" w:hAnsi="Garamond"/>
          <w:color w:val="000000"/>
          <w:sz w:val="20"/>
          <w:szCs w:val="20"/>
          <w:shd w:val="clear" w:color="auto" w:fill="FFFFFF"/>
        </w:rPr>
        <w:t>       2. Write Down your Answer</w:t>
      </w:r>
      <w:r w:rsidRPr="00ED6A8D">
        <w:rPr>
          <w:rFonts w:ascii="Garamond" w:hAnsi="Garamond"/>
          <w:color w:val="000000"/>
          <w:sz w:val="20"/>
          <w:szCs w:val="20"/>
        </w:rPr>
        <w:br/>
      </w:r>
      <w:r w:rsidRPr="00ED6A8D">
        <w:rPr>
          <w:rFonts w:ascii="Garamond" w:hAnsi="Garamond"/>
          <w:color w:val="000000"/>
          <w:sz w:val="20"/>
          <w:szCs w:val="20"/>
          <w:shd w:val="clear" w:color="auto" w:fill="FFFFFF"/>
        </w:rPr>
        <w:t>       3. Write Down Correct Answer</w:t>
      </w:r>
      <w:r w:rsidRPr="00ED6A8D">
        <w:rPr>
          <w:rFonts w:ascii="Garamond" w:hAnsi="Garamond"/>
          <w:color w:val="000000"/>
          <w:sz w:val="20"/>
          <w:szCs w:val="20"/>
        </w:rPr>
        <w:br/>
      </w:r>
      <w:r w:rsidRPr="00ED6A8D">
        <w:rPr>
          <w:rFonts w:ascii="Garamond" w:hAnsi="Garamond"/>
          <w:color w:val="000000"/>
          <w:sz w:val="20"/>
          <w:szCs w:val="20"/>
          <w:shd w:val="clear" w:color="auto" w:fill="FFFFFF"/>
        </w:rPr>
        <w:t>       4. Write Down your Score</w:t>
      </w:r>
      <w:r w:rsidRPr="00ED6A8D">
        <w:rPr>
          <w:rFonts w:ascii="Garamond" w:hAnsi="Garamond"/>
          <w:color w:val="000000"/>
          <w:sz w:val="20"/>
          <w:szCs w:val="20"/>
        </w:rPr>
        <w:br/>
      </w:r>
      <w:r w:rsidRPr="00ED6A8D">
        <w:rPr>
          <w:rFonts w:ascii="Garamond" w:hAnsi="Garamond"/>
          <w:color w:val="000000"/>
          <w:sz w:val="20"/>
          <w:szCs w:val="20"/>
          <w:shd w:val="clear" w:color="auto" w:fill="FFFFFF"/>
        </w:rPr>
        <w:t>       5. BONUS: Ask Parent(s) to take Quiz and record score</w:t>
      </w:r>
      <w:r w:rsidRPr="00ED6A8D">
        <w:rPr>
          <w:rFonts w:ascii="Garamond" w:hAnsi="Garamond"/>
          <w:color w:val="000000"/>
          <w:sz w:val="17"/>
          <w:szCs w:val="17"/>
          <w:shd w:val="clear" w:color="auto" w:fill="FFFFFF"/>
        </w:rPr>
        <w:br/>
      </w:r>
      <w:r>
        <w:rPr>
          <w:rFonts w:ascii="Verdana" w:hAnsi="Verdana"/>
          <w:color w:val="000000"/>
          <w:sz w:val="17"/>
          <w:szCs w:val="17"/>
          <w:shd w:val="clear" w:color="auto" w:fill="FFFFFF"/>
        </w:rPr>
        <w:br/>
      </w:r>
      <w:r w:rsidRPr="00C8421B">
        <w:rPr>
          <w:sz w:val="24"/>
          <w:szCs w:val="24"/>
          <w:highlight w:val="green"/>
          <w:u w:val="single"/>
        </w:rPr>
        <w:t xml:space="preserve">Day </w:t>
      </w:r>
      <w:r w:rsidR="000E4080" w:rsidRPr="00C8421B">
        <w:rPr>
          <w:sz w:val="24"/>
          <w:szCs w:val="24"/>
          <w:highlight w:val="green"/>
          <w:u w:val="single"/>
        </w:rPr>
        <w:t>2 Assignment</w:t>
      </w:r>
      <w:r w:rsidRPr="00C8421B">
        <w:rPr>
          <w:sz w:val="24"/>
          <w:szCs w:val="24"/>
          <w:highlight w:val="green"/>
          <w:u w:val="single"/>
        </w:rPr>
        <w:t>:</w:t>
      </w:r>
      <w:r>
        <w:rPr>
          <w:sz w:val="24"/>
          <w:szCs w:val="24"/>
          <w:u w:val="single"/>
        </w:rPr>
        <w:br/>
      </w:r>
      <w:r w:rsidRPr="00ED6A8D">
        <w:rPr>
          <w:rFonts w:ascii="Garamond" w:hAnsi="Garamond"/>
          <w:color w:val="000000"/>
          <w:sz w:val="20"/>
          <w:szCs w:val="20"/>
          <w:shd w:val="clear" w:color="auto" w:fill="FFFFFF"/>
        </w:rPr>
        <w:t>1. Video Notes</w:t>
      </w:r>
      <w:r w:rsidRPr="00ED6A8D">
        <w:rPr>
          <w:rFonts w:ascii="Garamond" w:hAnsi="Garamond"/>
          <w:color w:val="000000"/>
          <w:sz w:val="20"/>
          <w:szCs w:val="20"/>
        </w:rPr>
        <w:br/>
      </w:r>
      <w:r w:rsidRPr="00ED6A8D">
        <w:rPr>
          <w:rFonts w:ascii="Garamond" w:hAnsi="Garamond"/>
          <w:color w:val="000000"/>
          <w:sz w:val="20"/>
          <w:szCs w:val="20"/>
          <w:shd w:val="clear" w:color="auto" w:fill="FFFFFF"/>
        </w:rPr>
        <w:t>2. Why position does Ben Franklin’s son hold? </w:t>
      </w:r>
      <w:r w:rsidRPr="00ED6A8D">
        <w:rPr>
          <w:rFonts w:ascii="Garamond" w:hAnsi="Garamond"/>
          <w:color w:val="000000"/>
          <w:sz w:val="20"/>
          <w:szCs w:val="20"/>
        </w:rPr>
        <w:br/>
      </w:r>
      <w:r w:rsidRPr="00ED6A8D">
        <w:rPr>
          <w:rFonts w:ascii="Garamond" w:hAnsi="Garamond"/>
          <w:color w:val="000000"/>
          <w:sz w:val="20"/>
          <w:szCs w:val="20"/>
          <w:shd w:val="clear" w:color="auto" w:fill="FFFFFF"/>
        </w:rPr>
        <w:t xml:space="preserve">3. What do the following suggest for the animal to be the symbol of the United States? </w:t>
      </w:r>
      <w:proofErr w:type="gramStart"/>
      <w:r w:rsidRPr="00ED6A8D">
        <w:rPr>
          <w:rFonts w:ascii="Garamond" w:hAnsi="Garamond"/>
          <w:color w:val="000000"/>
          <w:sz w:val="20"/>
          <w:szCs w:val="20"/>
          <w:shd w:val="clear" w:color="auto" w:fill="FFFFFF"/>
        </w:rPr>
        <w:t>Why</w:t>
      </w:r>
      <w:r w:rsidR="000E4080" w:rsidRPr="00ED6A8D">
        <w:rPr>
          <w:rFonts w:ascii="Garamond" w:hAnsi="Garamond"/>
          <w:color w:val="000000"/>
          <w:sz w:val="20"/>
          <w:szCs w:val="20"/>
          <w:shd w:val="clear" w:color="auto" w:fill="FFFFFF"/>
        </w:rPr>
        <w:t>(</w:t>
      </w:r>
      <w:proofErr w:type="gramEnd"/>
      <w:r w:rsidR="000E4080" w:rsidRPr="00ED6A8D">
        <w:rPr>
          <w:rFonts w:ascii="Garamond" w:hAnsi="Garamond"/>
          <w:color w:val="000000"/>
          <w:sz w:val="20"/>
          <w:szCs w:val="20"/>
          <w:shd w:val="clear" w:color="auto" w:fill="FFFFFF"/>
        </w:rPr>
        <w:t>except Adams, he never gives a reason)</w:t>
      </w:r>
      <w:r w:rsidRPr="00ED6A8D">
        <w:rPr>
          <w:rFonts w:ascii="Garamond" w:hAnsi="Garamond"/>
          <w:color w:val="000000"/>
          <w:sz w:val="20"/>
          <w:szCs w:val="20"/>
          <w:shd w:val="clear" w:color="auto" w:fill="FFFFFF"/>
        </w:rPr>
        <w:t>?</w:t>
      </w:r>
      <w:r w:rsidRPr="00ED6A8D">
        <w:rPr>
          <w:rFonts w:ascii="Garamond" w:hAnsi="Garamond"/>
          <w:color w:val="000000"/>
          <w:sz w:val="20"/>
          <w:szCs w:val="20"/>
        </w:rPr>
        <w:br/>
      </w:r>
      <w:r w:rsidRPr="00ED6A8D">
        <w:rPr>
          <w:rFonts w:ascii="Garamond" w:hAnsi="Garamond"/>
          <w:color w:val="000000"/>
          <w:sz w:val="20"/>
          <w:szCs w:val="20"/>
          <w:shd w:val="clear" w:color="auto" w:fill="FFFFFF"/>
        </w:rPr>
        <w:t>           a. Franklin-           b. Jefferson-</w:t>
      </w:r>
      <w:r w:rsidR="00FE7E1B" w:rsidRPr="00ED6A8D">
        <w:rPr>
          <w:rFonts w:ascii="Garamond" w:hAnsi="Garamond"/>
          <w:color w:val="000000"/>
          <w:sz w:val="20"/>
          <w:szCs w:val="20"/>
        </w:rPr>
        <w:tab/>
      </w:r>
      <w:r w:rsidRPr="00ED6A8D">
        <w:rPr>
          <w:rFonts w:ascii="Garamond" w:hAnsi="Garamond"/>
          <w:color w:val="000000"/>
          <w:sz w:val="20"/>
          <w:szCs w:val="20"/>
          <w:shd w:val="clear" w:color="auto" w:fill="FFFFFF"/>
        </w:rPr>
        <w:t>         c. Adams-</w:t>
      </w:r>
    </w:p>
    <w:p w:rsidR="008D1E80" w:rsidRDefault="009C5347" w:rsidP="000E4080">
      <w:pPr>
        <w:rPr>
          <w:rFonts w:ascii="Garamond" w:hAnsi="Garamond"/>
          <w:sz w:val="8"/>
          <w:szCs w:val="8"/>
        </w:rPr>
      </w:pPr>
      <w:r w:rsidRPr="00ED6A8D">
        <w:rPr>
          <w:rFonts w:ascii="Garamond" w:hAnsi="Garamond"/>
          <w:color w:val="000000"/>
          <w:sz w:val="20"/>
          <w:szCs w:val="20"/>
          <w:shd w:val="clear" w:color="auto" w:fill="FFFFFF"/>
        </w:rPr>
        <w:t>4. What does Reverend Witherspoon want to put in the Declaration? Why?</w:t>
      </w:r>
      <w:r w:rsidRPr="00ED6A8D">
        <w:rPr>
          <w:rFonts w:ascii="Garamond" w:hAnsi="Garamond"/>
          <w:color w:val="000000"/>
          <w:sz w:val="20"/>
          <w:szCs w:val="20"/>
        </w:rPr>
        <w:br/>
      </w:r>
      <w:r w:rsidRPr="00ED6A8D">
        <w:rPr>
          <w:rFonts w:ascii="Garamond" w:hAnsi="Garamond"/>
          <w:color w:val="000000"/>
          <w:sz w:val="20"/>
          <w:szCs w:val="20"/>
          <w:shd w:val="clear" w:color="auto" w:fill="FFFFFF"/>
        </w:rPr>
        <w:t xml:space="preserve">5. What clause is Rutledge of SC upset about that is included in the Declaration? Does that clause make the final draft? </w:t>
      </w:r>
      <w:r w:rsidR="000E4080" w:rsidRPr="00ED6A8D">
        <w:rPr>
          <w:rFonts w:ascii="Garamond" w:hAnsi="Garamond"/>
          <w:color w:val="000000"/>
          <w:sz w:val="20"/>
          <w:szCs w:val="20"/>
          <w:shd w:val="clear" w:color="auto" w:fill="FFFFFF"/>
        </w:rPr>
        <w:t>Explain.</w:t>
      </w:r>
      <w:r w:rsidR="000E4080" w:rsidRPr="00ED6A8D">
        <w:rPr>
          <w:rFonts w:ascii="Garamond" w:hAnsi="Garamond"/>
          <w:color w:val="000000"/>
          <w:sz w:val="17"/>
          <w:szCs w:val="17"/>
          <w:shd w:val="clear" w:color="auto" w:fill="FFFFFF"/>
        </w:rPr>
        <w:br/>
      </w:r>
      <w:r w:rsidR="000E4080">
        <w:rPr>
          <w:rFonts w:ascii="Verdana" w:hAnsi="Verdana"/>
          <w:color w:val="000000"/>
          <w:sz w:val="17"/>
          <w:szCs w:val="17"/>
          <w:shd w:val="clear" w:color="auto" w:fill="FFFFFF"/>
        </w:rPr>
        <w:br/>
      </w:r>
      <w:r w:rsidR="000E4080" w:rsidRPr="008315B1">
        <w:rPr>
          <w:sz w:val="24"/>
          <w:szCs w:val="24"/>
          <w:highlight w:val="yellow"/>
          <w:u w:val="single"/>
        </w:rPr>
        <w:t xml:space="preserve">Day </w:t>
      </w:r>
      <w:r w:rsidR="000E4080" w:rsidRPr="008315B1">
        <w:rPr>
          <w:sz w:val="24"/>
          <w:szCs w:val="24"/>
          <w:highlight w:val="yellow"/>
          <w:u w:val="single"/>
        </w:rPr>
        <w:t>3</w:t>
      </w:r>
      <w:r w:rsidR="000E4080" w:rsidRPr="008315B1">
        <w:rPr>
          <w:sz w:val="24"/>
          <w:szCs w:val="24"/>
          <w:highlight w:val="yellow"/>
          <w:u w:val="single"/>
        </w:rPr>
        <w:t xml:space="preserve"> Assignment:</w:t>
      </w:r>
      <w:r>
        <w:rPr>
          <w:rFonts w:ascii="Verdana" w:hAnsi="Verdana"/>
          <w:color w:val="000000"/>
          <w:sz w:val="17"/>
          <w:szCs w:val="17"/>
          <w:shd w:val="clear" w:color="auto" w:fill="FFFFFF"/>
        </w:rPr>
        <w:br/>
      </w:r>
      <w:r w:rsidRPr="00ED6A8D">
        <w:rPr>
          <w:rFonts w:ascii="Garamond" w:hAnsi="Garamond"/>
          <w:color w:val="000000"/>
          <w:sz w:val="20"/>
          <w:szCs w:val="20"/>
          <w:shd w:val="clear" w:color="auto" w:fill="FFFFFF"/>
        </w:rPr>
        <w:t>1. Video Notes</w:t>
      </w:r>
      <w:bookmarkStart w:id="0" w:name="_GoBack"/>
      <w:bookmarkEnd w:id="0"/>
      <w:r w:rsidRPr="00ED6A8D">
        <w:rPr>
          <w:rFonts w:ascii="Garamond" w:hAnsi="Garamond"/>
          <w:color w:val="000000"/>
          <w:sz w:val="20"/>
          <w:szCs w:val="20"/>
        </w:rPr>
        <w:br/>
      </w:r>
      <w:r w:rsidRPr="00ED6A8D">
        <w:rPr>
          <w:rFonts w:ascii="Garamond" w:hAnsi="Garamond"/>
          <w:color w:val="000000"/>
          <w:sz w:val="20"/>
          <w:szCs w:val="20"/>
          <w:shd w:val="clear" w:color="auto" w:fill="FFFFFF"/>
        </w:rPr>
        <w:t>2. “A representative not only owes his people his industry, but also his judgment and if he surrenders that judgment to public opinion, he betrays the people.” Who said the following quote, to whom, and what does it mean?</w:t>
      </w:r>
      <w:r w:rsidRPr="00ED6A8D">
        <w:rPr>
          <w:rFonts w:ascii="Garamond" w:hAnsi="Garamond"/>
          <w:color w:val="000000"/>
          <w:sz w:val="20"/>
          <w:szCs w:val="20"/>
        </w:rPr>
        <w:br/>
      </w:r>
      <w:r w:rsidRPr="00ED6A8D">
        <w:rPr>
          <w:rFonts w:ascii="Garamond" w:hAnsi="Garamond"/>
          <w:color w:val="000000"/>
          <w:sz w:val="20"/>
          <w:szCs w:val="20"/>
          <w:shd w:val="clear" w:color="auto" w:fill="FFFFFF"/>
        </w:rPr>
        <w:t>3. Why Does John Hancock say he made his signature so big on the D.O.I.?</w:t>
      </w:r>
      <w:r w:rsidRPr="00ED6A8D">
        <w:rPr>
          <w:rFonts w:ascii="Garamond" w:hAnsi="Garamond"/>
          <w:color w:val="000000"/>
          <w:sz w:val="20"/>
          <w:szCs w:val="20"/>
        </w:rPr>
        <w:br/>
      </w:r>
      <w:r w:rsidRPr="00ED6A8D">
        <w:rPr>
          <w:rFonts w:ascii="Garamond" w:hAnsi="Garamond"/>
          <w:color w:val="000000"/>
          <w:sz w:val="20"/>
          <w:szCs w:val="20"/>
          <w:shd w:val="clear" w:color="auto" w:fill="FFFFFF"/>
        </w:rPr>
        <w:t>4. What criminal act are the founders engaging in by signing the Declaration?  What joke does Franklin make regarding the signing?  </w:t>
      </w:r>
      <w:r w:rsidRPr="00ED6A8D">
        <w:rPr>
          <w:rFonts w:ascii="Garamond" w:hAnsi="Garamond"/>
          <w:color w:val="000000"/>
          <w:sz w:val="20"/>
          <w:szCs w:val="20"/>
        </w:rPr>
        <w:br/>
      </w:r>
      <w:r w:rsidRPr="00ED6A8D">
        <w:rPr>
          <w:rFonts w:ascii="Garamond" w:hAnsi="Garamond"/>
          <w:color w:val="000000"/>
          <w:sz w:val="20"/>
          <w:szCs w:val="20"/>
          <w:shd w:val="clear" w:color="auto" w:fill="FFFFFF"/>
        </w:rPr>
        <w:t>5. What was your favorite part of the movie? Why?</w:t>
      </w:r>
      <w:r>
        <w:rPr>
          <w:rFonts w:ascii="Verdana" w:hAnsi="Verdana"/>
          <w:color w:val="000000"/>
          <w:sz w:val="17"/>
          <w:szCs w:val="17"/>
          <w:shd w:val="clear" w:color="auto" w:fill="FFFFFF"/>
        </w:rPr>
        <w:t> </w:t>
      </w:r>
      <w:r>
        <w:rPr>
          <w:rFonts w:ascii="Verdana" w:hAnsi="Verdana"/>
          <w:color w:val="000000"/>
          <w:sz w:val="17"/>
          <w:szCs w:val="17"/>
        </w:rPr>
        <w:br/>
      </w:r>
      <w:r w:rsidR="008D1E80">
        <w:rPr>
          <w:rFonts w:ascii="Garamond" w:hAnsi="Garamond"/>
          <w:sz w:val="8"/>
          <w:szCs w:val="8"/>
        </w:rPr>
        <w:br/>
      </w:r>
    </w:p>
    <w:p w:rsidR="00722EE3" w:rsidRPr="00ED6A8D" w:rsidRDefault="008315B1" w:rsidP="00722EE3">
      <w:pPr>
        <w:rPr>
          <w:rFonts w:ascii="Garamond" w:hAnsi="Garamond"/>
          <w:sz w:val="18"/>
          <w:szCs w:val="18"/>
        </w:rPr>
      </w:pPr>
      <w:r w:rsidRPr="00ED6A8D">
        <w:rPr>
          <w:rFonts w:ascii="Garamond" w:hAnsi="Garamond"/>
          <w:b/>
          <w:sz w:val="20"/>
          <w:szCs w:val="20"/>
        </w:rPr>
        <w:t>BONUS:</w:t>
      </w:r>
      <w:r w:rsidR="00722EE3" w:rsidRPr="00ED6A8D">
        <w:rPr>
          <w:rFonts w:ascii="Garamond" w:hAnsi="Garamond"/>
          <w:b/>
          <w:sz w:val="20"/>
          <w:szCs w:val="20"/>
        </w:rPr>
        <w:t xml:space="preserve"> Match the following 20 people in the left column with the description on the right. Some founders will have multiple descriptions on the right that will apply.</w:t>
      </w:r>
      <w:r w:rsidR="00333723" w:rsidRPr="00ED6A8D">
        <w:rPr>
          <w:rFonts w:ascii="Garamond" w:hAnsi="Garamond"/>
          <w:b/>
          <w:sz w:val="20"/>
          <w:szCs w:val="20"/>
        </w:rPr>
        <w:t xml:space="preserve"> </w:t>
      </w:r>
      <w:r w:rsidR="00ED6A8D" w:rsidRPr="00ED6A8D">
        <w:rPr>
          <w:rFonts w:ascii="Garamond" w:hAnsi="Garamond"/>
          <w:b/>
          <w:sz w:val="18"/>
          <w:szCs w:val="18"/>
        </w:rPr>
        <w:t>¼ Point will be added to your Day 3 Grade for each correct response.</w:t>
      </w:r>
      <w:r w:rsidR="00ED6A8D">
        <w:rPr>
          <w:rFonts w:ascii="Garamond" w:hAnsi="Garamond"/>
          <w:sz w:val="18"/>
          <w:szCs w:val="18"/>
        </w:rPr>
        <w:t xml:space="preserve"> </w:t>
      </w:r>
      <w:r w:rsidR="00722EE3" w:rsidRPr="00ED6A8D">
        <w:rPr>
          <w:rFonts w:ascii="Garamond" w:hAnsi="Garamond"/>
          <w:sz w:val="18"/>
          <w:szCs w:val="18"/>
        </w:rPr>
        <w:t xml:space="preserve">  </w:t>
      </w:r>
    </w:p>
    <w:p w:rsidR="00722EE3" w:rsidRPr="00E53DDF" w:rsidRDefault="00ED6A8D" w:rsidP="00722EE3">
      <w:pPr>
        <w:rPr>
          <w:rFonts w:ascii="Garamond" w:hAnsi="Garamond"/>
          <w:sz w:val="18"/>
          <w:szCs w:val="18"/>
        </w:rPr>
      </w:pPr>
      <w:r>
        <w:rPr>
          <w:rFonts w:ascii="Garamond" w:hAnsi="Garamond"/>
          <w:sz w:val="10"/>
          <w:szCs w:val="10"/>
        </w:rPr>
        <w:br/>
      </w:r>
      <w:r w:rsidR="00E53DDF">
        <w:rPr>
          <w:rFonts w:ascii="Garamond" w:hAnsi="Garamond"/>
          <w:sz w:val="18"/>
          <w:szCs w:val="18"/>
        </w:rPr>
        <w:t>__________</w:t>
      </w:r>
      <w:r w:rsidR="00722EE3" w:rsidRPr="00E53DDF">
        <w:rPr>
          <w:rFonts w:ascii="Garamond" w:hAnsi="Garamond"/>
          <w:sz w:val="18"/>
          <w:szCs w:val="18"/>
        </w:rPr>
        <w:t>1. John Adams</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A.) diplomat from NY, on declaration writing committee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2. Josiah Bartlett</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B.) President, breaks tie</w:t>
      </w:r>
      <w:r w:rsidR="00722EE3" w:rsidRPr="00E53DDF">
        <w:rPr>
          <w:rFonts w:ascii="Garamond" w:hAnsi="Garamond"/>
          <w:sz w:val="18"/>
          <w:szCs w:val="18"/>
        </w:rPr>
        <w:tab/>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3. Samuel Chase</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 xml:space="preserve">C.) Scotsman, </w:t>
      </w:r>
      <w:proofErr w:type="spellStart"/>
      <w:r w:rsidR="00722EE3" w:rsidRPr="00E53DDF">
        <w:rPr>
          <w:rFonts w:ascii="Garamond" w:hAnsi="Garamond"/>
          <w:sz w:val="18"/>
          <w:szCs w:val="18"/>
        </w:rPr>
        <w:t>pro independence</w:t>
      </w:r>
      <w:proofErr w:type="spellEnd"/>
      <w:r w:rsidR="00722EE3" w:rsidRPr="00E53DDF">
        <w:rPr>
          <w:rFonts w:ascii="Garamond" w:hAnsi="Garamond"/>
          <w:sz w:val="18"/>
          <w:szCs w:val="18"/>
        </w:rPr>
        <w:t>, from DE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4. John Dickinson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proofErr w:type="gramStart"/>
      <w:r w:rsidR="00722EE3" w:rsidRPr="00E53DDF">
        <w:rPr>
          <w:rFonts w:ascii="Garamond" w:hAnsi="Garamond"/>
          <w:sz w:val="18"/>
          <w:szCs w:val="18"/>
        </w:rPr>
        <w:t>D.)from</w:t>
      </w:r>
      <w:proofErr w:type="gramEnd"/>
      <w:r w:rsidR="00722EE3" w:rsidRPr="00E53DDF">
        <w:rPr>
          <w:rFonts w:ascii="Garamond" w:hAnsi="Garamond"/>
          <w:sz w:val="18"/>
          <w:szCs w:val="18"/>
        </w:rPr>
        <w:t xml:space="preserve"> MD, checked out Continental Army</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5. Benjamin Franklin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E.) obnoxious and disliked</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6. Lyman Hall</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F.) composed the words of the D.O.I.</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7. John Hancock</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G.) always votes the same as SC</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8. Joseph Hewes</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H.) abstains courteously</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9. Stephen Hopkins</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I.) compromises, inventor of the stove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10. Thomas Jefferson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J.) actually proposed independence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11. Richard Henry Lee</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K.) ill, pro independence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12. Robert Livingston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L.) rum-drinker from RI, likes debate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13. Thomas McKean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M.) DE delegate, against independence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14. Lewis Morris</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N.) NH delegate, pro independence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15. George Read</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O.) physician, votes his conscience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16. Caesar Rodney</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P.) youngest delegate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17. Edward Rutledge</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Q.) independence was “treason”</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18. Roger Sherman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R.) oldest delegate</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19. Judge Wilson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S.) cobbler from CT</w:t>
      </w:r>
    </w:p>
    <w:p w:rsidR="00722EE3" w:rsidRPr="00E53DDF" w:rsidRDefault="00E53DDF" w:rsidP="00722EE3">
      <w:pPr>
        <w:rPr>
          <w:rFonts w:ascii="Garamond" w:hAnsi="Garamond"/>
          <w:sz w:val="18"/>
          <w:szCs w:val="18"/>
        </w:rPr>
      </w:pPr>
      <w:r>
        <w:rPr>
          <w:rFonts w:ascii="Garamond" w:hAnsi="Garamond"/>
          <w:sz w:val="18"/>
          <w:szCs w:val="18"/>
        </w:rPr>
        <w:t>__________</w:t>
      </w:r>
      <w:r w:rsidR="00722EE3" w:rsidRPr="00E53DDF">
        <w:rPr>
          <w:rFonts w:ascii="Garamond" w:hAnsi="Garamond"/>
          <w:sz w:val="18"/>
          <w:szCs w:val="18"/>
        </w:rPr>
        <w:t>20. John Witherspoon</w:t>
      </w:r>
      <w:r w:rsidR="00722EE3" w:rsidRPr="00E53DDF">
        <w:rPr>
          <w:rFonts w:ascii="Garamond" w:hAnsi="Garamond"/>
          <w:sz w:val="18"/>
          <w:szCs w:val="18"/>
        </w:rPr>
        <w:tab/>
      </w:r>
      <w:r w:rsidR="00722EE3" w:rsidRPr="00E53DDF">
        <w:rPr>
          <w:rFonts w:ascii="Garamond" w:hAnsi="Garamond"/>
          <w:sz w:val="18"/>
          <w:szCs w:val="18"/>
        </w:rPr>
        <w:tab/>
      </w:r>
      <w:r w:rsidR="00722EE3" w:rsidRPr="00E53DDF">
        <w:rPr>
          <w:rFonts w:ascii="Garamond" w:hAnsi="Garamond"/>
          <w:sz w:val="18"/>
          <w:szCs w:val="18"/>
        </w:rPr>
        <w:tab/>
        <w:t>T.) easily influenced by Dickinson</w:t>
      </w:r>
    </w:p>
    <w:p w:rsidR="00722EE3" w:rsidRPr="00E53DDF" w:rsidRDefault="00722EE3" w:rsidP="00722EE3">
      <w:pPr>
        <w:rPr>
          <w:rFonts w:ascii="Garamond" w:hAnsi="Garamond"/>
          <w:sz w:val="18"/>
          <w:szCs w:val="18"/>
        </w:rPr>
      </w:pP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t>U.) the Deep South should vote together</w:t>
      </w:r>
    </w:p>
    <w:p w:rsidR="00722EE3" w:rsidRPr="00E53DDF" w:rsidRDefault="00722EE3" w:rsidP="00722EE3">
      <w:pPr>
        <w:rPr>
          <w:rFonts w:ascii="Garamond" w:hAnsi="Garamond"/>
          <w:sz w:val="18"/>
          <w:szCs w:val="18"/>
        </w:rPr>
      </w:pP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t>V.) chaplain</w:t>
      </w:r>
    </w:p>
    <w:p w:rsidR="00722EE3" w:rsidRPr="00E53DDF" w:rsidRDefault="00722EE3" w:rsidP="00722EE3">
      <w:pPr>
        <w:rPr>
          <w:rFonts w:ascii="Garamond" w:hAnsi="Garamond"/>
          <w:sz w:val="18"/>
          <w:szCs w:val="18"/>
        </w:rPr>
      </w:pP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t>W.) founded 1</w:t>
      </w:r>
      <w:r w:rsidRPr="00E53DDF">
        <w:rPr>
          <w:rFonts w:ascii="Garamond" w:hAnsi="Garamond"/>
          <w:sz w:val="18"/>
          <w:szCs w:val="18"/>
          <w:vertAlign w:val="superscript"/>
        </w:rPr>
        <w:t>st</w:t>
      </w:r>
      <w:r w:rsidRPr="00E53DDF">
        <w:rPr>
          <w:rFonts w:ascii="Garamond" w:hAnsi="Garamond"/>
          <w:sz w:val="18"/>
          <w:szCs w:val="18"/>
        </w:rPr>
        <w:t xml:space="preserve"> Anti-slavery society </w:t>
      </w:r>
    </w:p>
    <w:p w:rsidR="0059564B" w:rsidRDefault="00722EE3" w:rsidP="003B5CAB">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r>
      <w:r w:rsidRPr="00E53DDF">
        <w:rPr>
          <w:rFonts w:ascii="Garamond" w:hAnsi="Garamond"/>
          <w:sz w:val="18"/>
          <w:szCs w:val="18"/>
        </w:rPr>
        <w:tab/>
        <w:t>X.) First to sign D.O.I.</w:t>
      </w:r>
    </w:p>
    <w:sectPr w:rsidR="0059564B" w:rsidSect="00ED6A8D">
      <w:pgSz w:w="12240" w:h="15840"/>
      <w:pgMar w:top="27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1FEF"/>
    <w:multiLevelType w:val="hybridMultilevel"/>
    <w:tmpl w:val="A41EB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F7"/>
    <w:rsid w:val="00082A42"/>
    <w:rsid w:val="000854CF"/>
    <w:rsid w:val="000E4080"/>
    <w:rsid w:val="001716C8"/>
    <w:rsid w:val="0019621F"/>
    <w:rsid w:val="001A203A"/>
    <w:rsid w:val="001C60E4"/>
    <w:rsid w:val="002412DD"/>
    <w:rsid w:val="002C4D50"/>
    <w:rsid w:val="00333723"/>
    <w:rsid w:val="003B5CAB"/>
    <w:rsid w:val="003E104B"/>
    <w:rsid w:val="00424BD3"/>
    <w:rsid w:val="0052323B"/>
    <w:rsid w:val="0059564B"/>
    <w:rsid w:val="005C332C"/>
    <w:rsid w:val="005C6011"/>
    <w:rsid w:val="005E7FF7"/>
    <w:rsid w:val="00611EAF"/>
    <w:rsid w:val="0067752E"/>
    <w:rsid w:val="006D26A1"/>
    <w:rsid w:val="00722EE3"/>
    <w:rsid w:val="007C6F18"/>
    <w:rsid w:val="007D345E"/>
    <w:rsid w:val="008315B1"/>
    <w:rsid w:val="008357C4"/>
    <w:rsid w:val="008D1E80"/>
    <w:rsid w:val="009677F4"/>
    <w:rsid w:val="009A2718"/>
    <w:rsid w:val="009C5347"/>
    <w:rsid w:val="009E15A3"/>
    <w:rsid w:val="009F58E1"/>
    <w:rsid w:val="00B24A02"/>
    <w:rsid w:val="00C22BCC"/>
    <w:rsid w:val="00C8421B"/>
    <w:rsid w:val="00CC7076"/>
    <w:rsid w:val="00D8205B"/>
    <w:rsid w:val="00DD47C5"/>
    <w:rsid w:val="00DD7405"/>
    <w:rsid w:val="00E53DDF"/>
    <w:rsid w:val="00ED6A8D"/>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3401"/>
  <w15:chartTrackingRefBased/>
  <w15:docId w15:val="{E20AB06C-15A7-4C6A-A427-82C031E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1F"/>
  </w:style>
  <w:style w:type="paragraph" w:styleId="BalloonText">
    <w:name w:val="Balloon Text"/>
    <w:basedOn w:val="Normal"/>
    <w:link w:val="BalloonTextChar"/>
    <w:uiPriority w:val="99"/>
    <w:semiHidden/>
    <w:unhideWhenUsed/>
    <w:rsid w:val="005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F7"/>
    <w:rPr>
      <w:rFonts w:ascii="Segoe UI" w:hAnsi="Segoe UI" w:cs="Segoe UI"/>
      <w:sz w:val="18"/>
      <w:szCs w:val="18"/>
    </w:rPr>
  </w:style>
  <w:style w:type="paragraph" w:styleId="ListParagraph">
    <w:name w:val="List Paragraph"/>
    <w:basedOn w:val="Normal"/>
    <w:uiPriority w:val="34"/>
    <w:qFormat/>
    <w:rsid w:val="006D26A1"/>
    <w:pPr>
      <w:ind w:left="720"/>
      <w:contextualSpacing/>
    </w:pPr>
  </w:style>
  <w:style w:type="character" w:styleId="Hyperlink">
    <w:name w:val="Hyperlink"/>
    <w:basedOn w:val="DefaultParagraphFont"/>
    <w:uiPriority w:val="99"/>
    <w:semiHidden/>
    <w:unhideWhenUsed/>
    <w:rsid w:val="009C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3224">
      <w:bodyDiv w:val="1"/>
      <w:marLeft w:val="0"/>
      <w:marRight w:val="0"/>
      <w:marTop w:val="0"/>
      <w:marBottom w:val="0"/>
      <w:divBdr>
        <w:top w:val="none" w:sz="0" w:space="0" w:color="auto"/>
        <w:left w:val="none" w:sz="0" w:space="0" w:color="auto"/>
        <w:bottom w:val="none" w:sz="0" w:space="0" w:color="auto"/>
        <w:right w:val="none" w:sz="0" w:space="0" w:color="auto"/>
      </w:divBdr>
    </w:div>
    <w:div w:id="773793775">
      <w:bodyDiv w:val="1"/>
      <w:marLeft w:val="0"/>
      <w:marRight w:val="0"/>
      <w:marTop w:val="0"/>
      <w:marBottom w:val="0"/>
      <w:divBdr>
        <w:top w:val="none" w:sz="0" w:space="0" w:color="auto"/>
        <w:left w:val="none" w:sz="0" w:space="0" w:color="auto"/>
        <w:bottom w:val="none" w:sz="0" w:space="0" w:color="auto"/>
        <w:right w:val="none" w:sz="0" w:space="0" w:color="auto"/>
      </w:divBdr>
    </w:div>
    <w:div w:id="1675764513">
      <w:bodyDiv w:val="1"/>
      <w:marLeft w:val="0"/>
      <w:marRight w:val="0"/>
      <w:marTop w:val="0"/>
      <w:marBottom w:val="0"/>
      <w:divBdr>
        <w:top w:val="none" w:sz="0" w:space="0" w:color="auto"/>
        <w:left w:val="none" w:sz="0" w:space="0" w:color="auto"/>
        <w:bottom w:val="none" w:sz="0" w:space="0" w:color="auto"/>
        <w:right w:val="none" w:sz="0" w:space="0" w:color="auto"/>
      </w:divBdr>
    </w:div>
    <w:div w:id="1875120755">
      <w:bodyDiv w:val="1"/>
      <w:marLeft w:val="0"/>
      <w:marRight w:val="0"/>
      <w:marTop w:val="0"/>
      <w:marBottom w:val="0"/>
      <w:divBdr>
        <w:top w:val="none" w:sz="0" w:space="0" w:color="auto"/>
        <w:left w:val="none" w:sz="0" w:space="0" w:color="auto"/>
        <w:bottom w:val="none" w:sz="0" w:space="0" w:color="auto"/>
        <w:right w:val="none" w:sz="0" w:space="0" w:color="auto"/>
      </w:divBdr>
    </w:div>
    <w:div w:id="19294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Faulhaber</dc:creator>
  <cp:keywords/>
  <dc:description/>
  <cp:lastModifiedBy>Brad Faulhaber</cp:lastModifiedBy>
  <cp:revision>15</cp:revision>
  <cp:lastPrinted>2021-08-27T17:01:00Z</cp:lastPrinted>
  <dcterms:created xsi:type="dcterms:W3CDTF">2021-09-01T13:11:00Z</dcterms:created>
  <dcterms:modified xsi:type="dcterms:W3CDTF">2021-09-01T15:15:00Z</dcterms:modified>
</cp:coreProperties>
</file>